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ED4F" w14:textId="77777777" w:rsidR="00CC7DBE" w:rsidRDefault="00CC7DBE" w:rsidP="00CC7DBE">
      <w:pPr>
        <w:pStyle w:val="Textbody"/>
        <w:rPr>
          <w:b/>
        </w:rPr>
      </w:pPr>
      <w:r>
        <w:rPr>
          <w:b/>
        </w:rPr>
        <w:t>Wymagania edukacyjne muzyka kl.7</w:t>
      </w:r>
    </w:p>
    <w:p w14:paraId="2ED4B4EF" w14:textId="77777777" w:rsidR="00CC7DBE" w:rsidRDefault="00CC7DBE" w:rsidP="00CC7DBE">
      <w:pPr>
        <w:pStyle w:val="Textbody"/>
      </w:pPr>
      <w:r>
        <w:t> Przy wystawianiu oceny z muzyki należy brać pod uwagę przede wszystkim wysiłek wkładany przez ucznia w wywiązywanie się z obowiązków wynikających ze specyfiki zajęć.</w:t>
      </w:r>
      <w:r>
        <w:br/>
        <w:t>Przy ocenie powinno się uwzględniać przede wszystkim zaangażowanie i wkład pracy, znajomość literatury muzycznej i związaną z tym wiedzę, umiejętność śpiewu i gry na instrumentach, aktywność na lekcjach, prowadzenie zeszytu przedmiotowego.</w:t>
      </w:r>
      <w:r>
        <w:br/>
      </w:r>
      <w:r>
        <w:rPr>
          <w:b/>
          <w:u w:val="single"/>
        </w:rPr>
        <w:t>Ocenę celującą otrzymuje uczeń, który:</w:t>
      </w:r>
      <w:r>
        <w:br/>
        <w:t>• prawidłowo i całkowicie samodzielnie śpiewa piosenki na pamięć z podręcznika oraz z repertuaru dodatkowego</w:t>
      </w:r>
      <w:r>
        <w:br/>
        <w:t>• prawidłowo gra na różnych instrumentach melodycznych melodie z podręcznika oraz z repertuaru dodatkowego,</w:t>
      </w:r>
      <w:r>
        <w:br/>
        <w:t>• samodzielnie odczytuje i wykonuje dowolny utwór,</w:t>
      </w:r>
      <w:r>
        <w:br/>
        <w:t>• potrafi rozpoznać budowę utworu muzycznego,</w:t>
      </w:r>
      <w:r>
        <w:br/>
        <w:t>• posiada wiedzę i umiejętności przekraczające poziom</w:t>
      </w:r>
      <w:r>
        <w:br/>
        <w:t>wymagań na ocenę bardzo dobrą,</w:t>
      </w:r>
      <w:r>
        <w:br/>
        <w:t>• bierze czynny udział w pracach szkolnego zespołu muzycznego</w:t>
      </w:r>
      <w:r>
        <w:br/>
        <w:t>• jest bardzo aktywny muzycznie,</w:t>
      </w:r>
      <w:r>
        <w:br/>
        <w:t>• wykonuje różne zadania twórcze, np. układa melodię do</w:t>
      </w:r>
      <w:r>
        <w:br/>
        <w:t>wiersza, akompaniament perkusyjny do piosenki.</w:t>
      </w:r>
      <w:r>
        <w:br/>
      </w:r>
      <w:r>
        <w:rPr>
          <w:b/>
          <w:u w:val="single"/>
        </w:rPr>
        <w:t>Ocenę bardzo dobrą otrzymuje uczeń, który:</w:t>
      </w:r>
      <w:r>
        <w:br/>
        <w:t>• prawidłowo i samodzielnie śpiewa  piosenki na pamięć</w:t>
      </w:r>
      <w:r>
        <w:br/>
        <w:t>przewidzianych w programie nauczania,</w:t>
      </w:r>
      <w:r>
        <w:br/>
        <w:t>• prawidłowo i samodzielnie gra na instrumentach melodycznych</w:t>
      </w:r>
      <w:r>
        <w:br/>
        <w:t>•prowadzi  systematycznie, starannie zeszyt przedmiotowy </w:t>
      </w:r>
    </w:p>
    <w:p w14:paraId="312E085F" w14:textId="77777777" w:rsidR="00CC7DBE" w:rsidRDefault="00CC7DBE" w:rsidP="00CC7DBE">
      <w:pPr>
        <w:pStyle w:val="Textbody"/>
      </w:pPr>
      <w:r>
        <w:t>potrafi rytmizować teksty,</w:t>
      </w:r>
      <w:r>
        <w:br/>
        <w:t>• rozumie zapis nutowy i potrafi się nim posługiwać,</w:t>
      </w:r>
      <w:r>
        <w:br/>
        <w:t xml:space="preserve">• zna podstawowe terminy muzyczne </w:t>
      </w:r>
      <w:r>
        <w:br/>
        <w:t>• podaje nazwiska i informacje o wybitnych kompozytorach</w:t>
      </w:r>
    </w:p>
    <w:p w14:paraId="4E03EC4B" w14:textId="77777777" w:rsidR="00CC7DBE" w:rsidRDefault="00CC7DBE" w:rsidP="00CC7DBE">
      <w:pPr>
        <w:pStyle w:val="Textbody"/>
      </w:pPr>
      <w:r>
        <w:rPr>
          <w:b/>
          <w:u w:val="single"/>
        </w:rPr>
        <w:t>Ocenę dobrą otrzymuje uczeń, który</w:t>
      </w:r>
      <w:r>
        <w:t>:</w:t>
      </w:r>
      <w:r>
        <w:br/>
        <w:t>• poprawnie i z niewielką pomocą nauczyciela śpiewa pieśni i piosenki jednogłosowe częściowo na pamięć, częściowo z pomocą podręcznika</w:t>
      </w:r>
      <w:r>
        <w:br/>
        <w:t>• wykonuje proste rytmy</w:t>
      </w:r>
      <w:r>
        <w:br/>
        <w:t>• rytmizuje łatwe teksty,</w:t>
      </w:r>
      <w:r>
        <w:br/>
        <w:t>• zna podstawowe terminy muzyczne  i wie, co one oznaczają,</w:t>
      </w:r>
      <w:r>
        <w:br/>
        <w:t>• prowadzi dość systematycznie zeszyt przedmiotowy</w:t>
      </w:r>
    </w:p>
    <w:p w14:paraId="078CD38A" w14:textId="77777777" w:rsidR="00CC7DBE" w:rsidRDefault="00CC7DBE" w:rsidP="00CC7DBE">
      <w:pPr>
        <w:pStyle w:val="Textbody"/>
      </w:pPr>
      <w:r>
        <w:rPr>
          <w:b/>
          <w:u w:val="single"/>
        </w:rPr>
        <w:t>Ocenę dostateczną otrzymuje uczeń, który:</w:t>
      </w:r>
      <w:r>
        <w:br/>
        <w:t>• niezbyt poprawnie i z dużą pomocą nauczyciela śpiewa niektóre piosenki z pomocą podręcznika</w:t>
      </w:r>
      <w:r>
        <w:br/>
        <w:t xml:space="preserve">• wykonuje najprostsze ćwiczenia rytmiczne </w:t>
      </w:r>
      <w:r>
        <w:br/>
        <w:t>• zna tylko niektóre terminy i pojęcia muzyczne,</w:t>
      </w:r>
      <w:r>
        <w:br/>
        <w:t>• prowadzi zeszyt niezbyt systematycznie i niezbyt starannie</w:t>
      </w:r>
    </w:p>
    <w:p w14:paraId="409C03E3" w14:textId="77777777" w:rsidR="00CC7DBE" w:rsidRDefault="00CC7DBE" w:rsidP="00CC7DBE">
      <w:pPr>
        <w:pStyle w:val="Textbody"/>
      </w:pPr>
      <w:r>
        <w:rPr>
          <w:b/>
          <w:u w:val="single"/>
        </w:rPr>
        <w:t>Ocenę dopuszczającą otrzymuje uczeń, który:</w:t>
      </w:r>
      <w:r>
        <w:rPr>
          <w:b/>
          <w:u w:val="single"/>
        </w:rPr>
        <w:br/>
      </w:r>
      <w:r>
        <w:t>• niedbale śpiewa piosenki nawet z pomocą nauczyciela i podręcznika</w:t>
      </w:r>
      <w:r>
        <w:br/>
        <w:t>• niechętnie podejmuje działania muzyczne,</w:t>
      </w:r>
      <w:r>
        <w:br/>
        <w:t xml:space="preserve">• myli terminy i pojęcia muzyczne, </w:t>
      </w:r>
      <w:r>
        <w:br/>
        <w:t>• dysponuje tylko fragmentaryczną wiedzą, braki w prowadzeniu zeszytu</w:t>
      </w:r>
      <w:r>
        <w:br/>
        <w:t>• najprostsze polecenia – ćwiczenia rytmiczne – wykonuje z pomocą nauczyciela.</w:t>
      </w:r>
      <w:r>
        <w:br/>
      </w:r>
      <w:r>
        <w:rPr>
          <w:b/>
          <w:u w:val="single"/>
        </w:rPr>
        <w:t>Ocenę niedostateczną uczeń</w:t>
      </w:r>
      <w:r>
        <w:t xml:space="preserve"> otrzymuje tylko w sytuacjach wyjątkowych, np. gdy, mimo usilnych starań nauczyciela, wykazuje negatywny stosunek do przedmiotu</w:t>
      </w:r>
      <w:r>
        <w:br/>
        <w:t>oraz ma bardzo duże braki w zakresie podstawowych wiadomości</w:t>
      </w:r>
    </w:p>
    <w:p w14:paraId="4848414F" w14:textId="77777777" w:rsidR="00642193" w:rsidRDefault="00642193"/>
    <w:sectPr w:rsidR="0064219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BE"/>
    <w:rsid w:val="00642193"/>
    <w:rsid w:val="00C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94CC"/>
  <w15:chartTrackingRefBased/>
  <w15:docId w15:val="{CFA35F15-49CA-40FA-8DB5-27079F5B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C7D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Dorota Regucka</cp:lastModifiedBy>
  <cp:revision>1</cp:revision>
  <dcterms:created xsi:type="dcterms:W3CDTF">2021-09-25T15:19:00Z</dcterms:created>
  <dcterms:modified xsi:type="dcterms:W3CDTF">2021-09-25T15:19:00Z</dcterms:modified>
</cp:coreProperties>
</file>